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Pr="00EE1BE3" w:rsidRDefault="00B701BC">
      <w:pPr>
        <w:rPr>
          <w:sz w:val="24"/>
        </w:rPr>
      </w:pPr>
      <w:r>
        <w:rPr>
          <w:sz w:val="24"/>
        </w:rPr>
        <w:t>Datum: 2</w:t>
      </w:r>
      <w:r w:rsidR="00EE1BE3" w:rsidRPr="00EE1BE3">
        <w:rPr>
          <w:sz w:val="24"/>
        </w:rPr>
        <w:t xml:space="preserve">. </w:t>
      </w:r>
      <w:r>
        <w:rPr>
          <w:sz w:val="24"/>
        </w:rPr>
        <w:t>února</w:t>
      </w:r>
      <w:r w:rsidR="00EE1BE3" w:rsidRPr="00EE1BE3">
        <w:rPr>
          <w:sz w:val="24"/>
        </w:rPr>
        <w:t xml:space="preserve"> 2015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Přítomni: Klátil, Vlasatíková, </w:t>
      </w:r>
      <w:proofErr w:type="spellStart"/>
      <w:r w:rsidRPr="00EE1BE3">
        <w:rPr>
          <w:sz w:val="24"/>
        </w:rPr>
        <w:t>Pinďáková</w:t>
      </w:r>
      <w:proofErr w:type="spellEnd"/>
      <w:r w:rsidRPr="00EE1BE3">
        <w:rPr>
          <w:sz w:val="24"/>
        </w:rPr>
        <w:t>, Žáci 1. – 9. Tříd</w:t>
      </w:r>
    </w:p>
    <w:p w:rsidR="00EE1BE3" w:rsidRPr="00EE1BE3" w:rsidRDefault="00EE1BE3">
      <w:pPr>
        <w:rPr>
          <w:sz w:val="24"/>
        </w:rPr>
      </w:pPr>
    </w:p>
    <w:p w:rsidR="00EE1BE3" w:rsidRDefault="00B701BC" w:rsidP="00EE1BE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Větší děti informovaly menší spolužáky o důležitých krocích v </w:t>
      </w:r>
      <w:proofErr w:type="spellStart"/>
      <w:r>
        <w:rPr>
          <w:sz w:val="24"/>
        </w:rPr>
        <w:t>ekoškole</w:t>
      </w:r>
      <w:proofErr w:type="spellEnd"/>
    </w:p>
    <w:p w:rsidR="00B701BC" w:rsidRPr="00EE1BE3" w:rsidRDefault="00B701BC" w:rsidP="00B701BC">
      <w:pPr>
        <w:pStyle w:val="Odstavecseseznamem"/>
        <w:rPr>
          <w:sz w:val="24"/>
        </w:rPr>
      </w:pPr>
    </w:p>
    <w:p w:rsidR="00EE1BE3" w:rsidRDefault="00B701BC" w:rsidP="00EE1BE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Připomenutí důležitých činností </w:t>
      </w:r>
      <w:proofErr w:type="spellStart"/>
      <w:r>
        <w:rPr>
          <w:sz w:val="24"/>
        </w:rPr>
        <w:t>ekotýmáků</w:t>
      </w:r>
      <w:proofErr w:type="spellEnd"/>
    </w:p>
    <w:p w:rsidR="00B701BC" w:rsidRPr="00B701BC" w:rsidRDefault="00B701BC" w:rsidP="00B701BC">
      <w:pPr>
        <w:pStyle w:val="Odstavecseseznamem"/>
        <w:rPr>
          <w:sz w:val="24"/>
        </w:rPr>
      </w:pPr>
    </w:p>
    <w:p w:rsidR="00B701BC" w:rsidRPr="00EE1BE3" w:rsidRDefault="00B701BC" w:rsidP="00B701BC">
      <w:pPr>
        <w:pStyle w:val="Odstavecseseznamem"/>
        <w:rPr>
          <w:sz w:val="24"/>
        </w:rPr>
      </w:pPr>
      <w:bookmarkStart w:id="0" w:name="_GoBack"/>
      <w:bookmarkEnd w:id="0"/>
    </w:p>
    <w:p w:rsidR="00EE1BE3" w:rsidRPr="00EE1BE3" w:rsidRDefault="00EE1BE3" w:rsidP="00EE1BE3">
      <w:pPr>
        <w:pStyle w:val="Odstavecseseznamem"/>
        <w:numPr>
          <w:ilvl w:val="0"/>
          <w:numId w:val="1"/>
        </w:numPr>
        <w:rPr>
          <w:sz w:val="24"/>
        </w:rPr>
      </w:pPr>
      <w:r w:rsidRPr="00EE1BE3">
        <w:rPr>
          <w:sz w:val="24"/>
        </w:rPr>
        <w:t>Připomenutí pravidel při svícení a větrání</w:t>
      </w:r>
    </w:p>
    <w:p w:rsidR="00EE1BE3" w:rsidRPr="00EE1BE3" w:rsidRDefault="00EE1BE3" w:rsidP="00EE1BE3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B701BC"/>
    <w:rsid w:val="00EE1BE3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dcterms:created xsi:type="dcterms:W3CDTF">2018-03-20T06:13:00Z</dcterms:created>
  <dcterms:modified xsi:type="dcterms:W3CDTF">2018-03-20T06:13:00Z</dcterms:modified>
</cp:coreProperties>
</file>